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F6ED0" w14:textId="77777777" w:rsidR="00B944FF" w:rsidRPr="003E2108" w:rsidRDefault="00B944FF" w:rsidP="00B944FF">
      <w:pPr>
        <w:jc w:val="center"/>
        <w:rPr>
          <w:b/>
          <w:bCs/>
          <w:sz w:val="28"/>
          <w:szCs w:val="28"/>
        </w:rPr>
      </w:pPr>
      <w:r w:rsidRPr="003E2108">
        <w:rPr>
          <w:b/>
          <w:bCs/>
          <w:sz w:val="28"/>
          <w:szCs w:val="28"/>
        </w:rPr>
        <w:t>Jak na valentýnské bublinky</w:t>
      </w:r>
    </w:p>
    <w:p w14:paraId="262B188D" w14:textId="77777777" w:rsidR="00B944FF" w:rsidRPr="003E2108" w:rsidRDefault="00B944FF" w:rsidP="00B944FF">
      <w:pPr>
        <w:rPr>
          <w:b/>
          <w:bCs/>
        </w:rPr>
      </w:pPr>
    </w:p>
    <w:p w14:paraId="5E599DC8" w14:textId="77777777" w:rsidR="00B944FF" w:rsidRPr="003E2108" w:rsidRDefault="00B944FF" w:rsidP="00B944FF">
      <w:pPr>
        <w:jc w:val="both"/>
        <w:rPr>
          <w:b/>
          <w:bCs/>
        </w:rPr>
      </w:pPr>
      <w:r w:rsidRPr="003E2108">
        <w:rPr>
          <w:b/>
          <w:bCs/>
        </w:rPr>
        <w:t>Máte už plány na letošní Valentýn? Pokud jste nestihli udělat rezervaci ve vašem oblíbeném podniku nebo jste záměrně zvolili domácí filmový večer, okouzlit můžete i vlastnoručně namíchanými drinky.</w:t>
      </w:r>
    </w:p>
    <w:p w14:paraId="2F06E337" w14:textId="77777777" w:rsidR="00B944FF" w:rsidRPr="003E2108" w:rsidRDefault="00B944FF" w:rsidP="00B944FF">
      <w:pPr>
        <w:jc w:val="both"/>
        <w:rPr>
          <w:b/>
          <w:bCs/>
        </w:rPr>
      </w:pPr>
    </w:p>
    <w:p w14:paraId="36477B7D" w14:textId="77777777" w:rsidR="00B944FF" w:rsidRPr="003E2108" w:rsidRDefault="00B944FF" w:rsidP="00B944FF">
      <w:pPr>
        <w:jc w:val="both"/>
        <w:rPr>
          <w:b/>
          <w:bCs/>
        </w:rPr>
      </w:pPr>
      <w:r w:rsidRPr="003E2108">
        <w:rPr>
          <w:b/>
          <w:bCs/>
        </w:rPr>
        <w:t>Vychladit a naperlit</w:t>
      </w:r>
    </w:p>
    <w:p w14:paraId="6F594153" w14:textId="77777777" w:rsidR="00B944FF" w:rsidRPr="003E2108" w:rsidRDefault="00B944FF" w:rsidP="00B944FF">
      <w:pPr>
        <w:jc w:val="both"/>
      </w:pPr>
      <w:r w:rsidRPr="003E2108">
        <w:t xml:space="preserve">Základem každého míchaného nápoje je dobře vychlazená perlivá voda. Přestože je chuťově neutrální, koktejlu dodá osvěžující šumivou texturu a zároveň ho udrží chladný i ve sklenici. Pokud použijete i kostky ledu, vodu nasyťte na maximum, aby si i při kontaktu s ledem zachovala svou perlivost. Ideální je použít </w:t>
      </w:r>
      <w:hyperlink r:id="rId11" w:history="1">
        <w:r w:rsidRPr="003E2108">
          <w:rPr>
            <w:rStyle w:val="Hypertextovodkaz"/>
          </w:rPr>
          <w:t>výrobník</w:t>
        </w:r>
      </w:hyperlink>
      <w:r w:rsidRPr="003E2108">
        <w:t xml:space="preserve"> perlivé vody, na kterém si můžete intenzitu sycení regulovat sami. Vodu byste měli vychladit ještě před sycením, ideálně na teplotu okolo 4 °C. Důvod je jednoduchý – ve studené vodě se bublinky oxidu uhličitého udrží déle.</w:t>
      </w:r>
    </w:p>
    <w:p w14:paraId="4E2C01F7" w14:textId="77777777" w:rsidR="00B944FF" w:rsidRPr="003E2108" w:rsidRDefault="00B944FF" w:rsidP="00B944FF">
      <w:pPr>
        <w:jc w:val="both"/>
      </w:pPr>
    </w:p>
    <w:p w14:paraId="09544177" w14:textId="77777777" w:rsidR="00B944FF" w:rsidRPr="003E2108" w:rsidRDefault="00B944FF" w:rsidP="00B944FF">
      <w:pPr>
        <w:jc w:val="both"/>
        <w:rPr>
          <w:b/>
          <w:bCs/>
        </w:rPr>
      </w:pPr>
      <w:r w:rsidRPr="003E2108">
        <w:rPr>
          <w:b/>
          <w:bCs/>
        </w:rPr>
        <w:t>Nepřežeňte to s chutěmi</w:t>
      </w:r>
    </w:p>
    <w:p w14:paraId="006038D1" w14:textId="77777777" w:rsidR="00B944FF" w:rsidRPr="003E2108" w:rsidRDefault="00B944FF" w:rsidP="00B944FF">
      <w:pPr>
        <w:jc w:val="both"/>
        <w:rPr>
          <w:b/>
          <w:bCs/>
        </w:rPr>
      </w:pPr>
      <w:r w:rsidRPr="003E2108">
        <w:t xml:space="preserve">Aby po valentýnském večeru nenásledovalo těžké ráno, při míchání drinků dbejte na správný poměr ingrediencí a rovnováhu chutí. Zkušení barmani obvykle používají poměr </w:t>
      </w:r>
      <w:r w:rsidRPr="003E2108">
        <w:rPr>
          <w:rStyle w:val="Siln"/>
          <w:b w:val="0"/>
          <w:bCs w:val="0"/>
        </w:rPr>
        <w:t>2:1:1</w:t>
      </w:r>
      <w:r w:rsidRPr="003E2108">
        <w:rPr>
          <w:b/>
          <w:bCs/>
        </w:rPr>
        <w:t>.</w:t>
      </w:r>
      <w:r w:rsidRPr="003E2108">
        <w:t xml:space="preserve"> Dva díly představují tzv. silnou složku, tedy alkohol. Jeden díl by měla tvořit sladká složka, jako je ovocný sirup, med nebo javorový sirup. Poslední díl zastupuje kyselá složka – citronová nebo limetková šťáva, která drink osvěží a vyváží jeho chuť. Perlivou vodu dolévejte v poměru </w:t>
      </w:r>
      <w:r w:rsidRPr="003E2108">
        <w:rPr>
          <w:rStyle w:val="Siln"/>
          <w:b w:val="0"/>
          <w:bCs w:val="0"/>
        </w:rPr>
        <w:t>2 až 4 díly</w:t>
      </w:r>
      <w:r w:rsidRPr="003E2108">
        <w:t xml:space="preserve">, podle vlastních preferencí. Valentýnský vizuál drinku v odstínech červené a růžové snadno dosáhnete </w:t>
      </w:r>
      <w:r w:rsidRPr="003E2108">
        <w:rPr>
          <w:rStyle w:val="Siln"/>
          <w:b w:val="0"/>
          <w:bCs w:val="0"/>
        </w:rPr>
        <w:t>malinovým nebo jahodovým pyré, grapefruitovou šťávou či granátovým jablkem</w:t>
      </w:r>
      <w:r w:rsidRPr="003E2108">
        <w:rPr>
          <w:b/>
          <w:bCs/>
        </w:rPr>
        <w:t>.</w:t>
      </w:r>
    </w:p>
    <w:p w14:paraId="06706174" w14:textId="77777777" w:rsidR="00B944FF" w:rsidRPr="003E2108" w:rsidRDefault="00B944FF" w:rsidP="00B944FF">
      <w:pPr>
        <w:jc w:val="both"/>
        <w:rPr>
          <w:b/>
          <w:bCs/>
        </w:rPr>
      </w:pPr>
    </w:p>
    <w:p w14:paraId="437CCEC0" w14:textId="77777777" w:rsidR="00B944FF" w:rsidRPr="003E2108" w:rsidRDefault="00B944FF" w:rsidP="00B944FF">
      <w:pPr>
        <w:rPr>
          <w:b/>
          <w:bCs/>
        </w:rPr>
      </w:pPr>
      <w:r w:rsidRPr="003E2108">
        <w:rPr>
          <w:b/>
          <w:bCs/>
        </w:rPr>
        <w:t xml:space="preserve">Koktejl: Grapefruit </w:t>
      </w:r>
      <w:proofErr w:type="spellStart"/>
      <w:r w:rsidRPr="003E2108">
        <w:rPr>
          <w:b/>
          <w:bCs/>
        </w:rPr>
        <w:t>Spritz</w:t>
      </w:r>
      <w:proofErr w:type="spellEnd"/>
      <w:r w:rsidRPr="003E2108">
        <w:rPr>
          <w:b/>
          <w:bCs/>
        </w:rPr>
        <w:t xml:space="preserve"> </w:t>
      </w:r>
      <w:proofErr w:type="spellStart"/>
      <w:r w:rsidRPr="003E2108">
        <w:rPr>
          <w:b/>
          <w:bCs/>
        </w:rPr>
        <w:t>Royale</w:t>
      </w:r>
      <w:proofErr w:type="spellEnd"/>
    </w:p>
    <w:p w14:paraId="261477EA" w14:textId="77777777" w:rsidR="00B944FF" w:rsidRPr="003E2108" w:rsidRDefault="00B944FF" w:rsidP="00B944FF">
      <w:pPr>
        <w:rPr>
          <w:b/>
          <w:bCs/>
        </w:rPr>
      </w:pPr>
    </w:p>
    <w:p w14:paraId="7A490F84" w14:textId="77777777" w:rsidR="00B944FF" w:rsidRPr="003E2108" w:rsidRDefault="00B944FF" w:rsidP="00B944FF">
      <w:pPr>
        <w:rPr>
          <w:b/>
          <w:bCs/>
        </w:rPr>
      </w:pPr>
      <w:r w:rsidRPr="003E2108">
        <w:rPr>
          <w:b/>
          <w:bCs/>
        </w:rPr>
        <w:t>Ingredience:</w:t>
      </w:r>
    </w:p>
    <w:p w14:paraId="5FE52E0B" w14:textId="77777777" w:rsidR="00B944FF" w:rsidRPr="003E2108" w:rsidRDefault="00B944FF" w:rsidP="00B944FF">
      <w:r w:rsidRPr="003E2108">
        <w:t xml:space="preserve">20 ml perlivé vody ochucené příchutí </w:t>
      </w:r>
      <w:proofErr w:type="spellStart"/>
      <w:r w:rsidRPr="003E2108">
        <w:t>SodaStream</w:t>
      </w:r>
      <w:proofErr w:type="spellEnd"/>
      <w:r w:rsidRPr="003E2108">
        <w:t xml:space="preserve"> </w:t>
      </w:r>
      <w:hyperlink r:id="rId12" w:history="1">
        <w:r w:rsidRPr="00CF452F">
          <w:rPr>
            <w:rStyle w:val="Hypertextovodkaz"/>
          </w:rPr>
          <w:t>Růžový grep</w:t>
        </w:r>
      </w:hyperlink>
    </w:p>
    <w:p w14:paraId="762435D5" w14:textId="77777777" w:rsidR="00B944FF" w:rsidRPr="003E2108" w:rsidRDefault="00B944FF" w:rsidP="00B944FF">
      <w:r w:rsidRPr="003E2108">
        <w:t>60 ml prosecca nebo jiného šumivého vína</w:t>
      </w:r>
    </w:p>
    <w:p w14:paraId="66322469" w14:textId="77777777" w:rsidR="00B944FF" w:rsidRPr="003E2108" w:rsidRDefault="00B944FF" w:rsidP="00B944FF">
      <w:r w:rsidRPr="003E2108">
        <w:t>30 ml růžového ginu (nebo klasického ginu)</w:t>
      </w:r>
    </w:p>
    <w:p w14:paraId="2CABCFE6" w14:textId="77777777" w:rsidR="00B944FF" w:rsidRPr="003E2108" w:rsidRDefault="00B944FF" w:rsidP="00B944FF">
      <w:r w:rsidRPr="003E2108">
        <w:t>20 ml čerstvé grapefruitové šťávy</w:t>
      </w:r>
    </w:p>
    <w:p w14:paraId="565378C7" w14:textId="77777777" w:rsidR="00B944FF" w:rsidRPr="003E2108" w:rsidRDefault="00B944FF" w:rsidP="00B944FF">
      <w:r w:rsidRPr="003E2108">
        <w:t>10 ml medového sirupu (med smíchaný s trochou teplé vody)</w:t>
      </w:r>
    </w:p>
    <w:p w14:paraId="5B4D5C68" w14:textId="77777777" w:rsidR="00B944FF" w:rsidRPr="003E2108" w:rsidRDefault="00B944FF" w:rsidP="00B944FF">
      <w:r w:rsidRPr="003E2108">
        <w:t>Ledové kostky</w:t>
      </w:r>
    </w:p>
    <w:p w14:paraId="41DEF41F" w14:textId="77777777" w:rsidR="00B944FF" w:rsidRPr="003E2108" w:rsidRDefault="00B944FF" w:rsidP="00B944FF">
      <w:r w:rsidRPr="003E2108">
        <w:t>Dlouhá spirála citronové kůry na ozdobu</w:t>
      </w:r>
    </w:p>
    <w:p w14:paraId="21482A25" w14:textId="77777777" w:rsidR="00B944FF" w:rsidRPr="003E2108" w:rsidRDefault="00B944FF" w:rsidP="00B944FF"/>
    <w:p w14:paraId="6885A1F5" w14:textId="77777777" w:rsidR="00B944FF" w:rsidRPr="003E2108" w:rsidRDefault="00B944FF" w:rsidP="00B944FF">
      <w:pPr>
        <w:rPr>
          <w:b/>
          <w:bCs/>
        </w:rPr>
      </w:pPr>
      <w:r w:rsidRPr="003E2108">
        <w:rPr>
          <w:b/>
          <w:bCs/>
        </w:rPr>
        <w:t>Postup:</w:t>
      </w:r>
    </w:p>
    <w:p w14:paraId="69A33002" w14:textId="67BBF718" w:rsidR="00B944FF" w:rsidRPr="003E2108" w:rsidRDefault="00B944FF" w:rsidP="00B944FF">
      <w:pPr>
        <w:pStyle w:val="Odstavecseseznamem"/>
        <w:numPr>
          <w:ilvl w:val="0"/>
          <w:numId w:val="2"/>
        </w:numPr>
        <w:spacing w:after="0" w:line="240" w:lineRule="auto"/>
        <w:rPr>
          <w:b/>
          <w:bCs/>
        </w:rPr>
      </w:pPr>
      <w:r w:rsidRPr="003E2108">
        <w:t xml:space="preserve">Připrav perlivou vodu ve výrobníku perlivé vody a dochuť příchutí </w:t>
      </w:r>
      <w:proofErr w:type="spellStart"/>
      <w:r w:rsidRPr="003E2108">
        <w:t>SodaStream</w:t>
      </w:r>
      <w:proofErr w:type="spellEnd"/>
      <w:r w:rsidRPr="003E2108">
        <w:t xml:space="preserve"> Růžový grep dle doporučení výrobce</w:t>
      </w:r>
      <w:r w:rsidR="008D62F7">
        <w:t>.</w:t>
      </w:r>
    </w:p>
    <w:p w14:paraId="3475AE2B" w14:textId="77777777" w:rsidR="00B944FF" w:rsidRPr="003E2108" w:rsidRDefault="00B944FF" w:rsidP="00B944FF">
      <w:pPr>
        <w:pStyle w:val="Odstavecseseznamem"/>
        <w:numPr>
          <w:ilvl w:val="0"/>
          <w:numId w:val="2"/>
        </w:numPr>
        <w:spacing w:after="0" w:line="240" w:lineRule="auto"/>
        <w:rPr>
          <w:b/>
          <w:bCs/>
        </w:rPr>
      </w:pPr>
      <w:r w:rsidRPr="003E2108">
        <w:lastRenderedPageBreak/>
        <w:t xml:space="preserve">Do </w:t>
      </w:r>
      <w:proofErr w:type="spellStart"/>
      <w:r w:rsidRPr="003E2108">
        <w:t>shakeru</w:t>
      </w:r>
      <w:proofErr w:type="spellEnd"/>
      <w:r w:rsidRPr="003E2108">
        <w:t xml:space="preserve"> nalij gin, grapefruitovou šťávu a medový sirup. Přidej led a protřepej.</w:t>
      </w:r>
    </w:p>
    <w:p w14:paraId="21A7819D" w14:textId="77777777" w:rsidR="00B944FF" w:rsidRPr="003E2108" w:rsidRDefault="00B944FF" w:rsidP="00B944FF">
      <w:pPr>
        <w:pStyle w:val="Odstavecseseznamem"/>
        <w:numPr>
          <w:ilvl w:val="0"/>
          <w:numId w:val="2"/>
        </w:numPr>
        <w:spacing w:after="0" w:line="240" w:lineRule="auto"/>
        <w:rPr>
          <w:b/>
          <w:bCs/>
        </w:rPr>
      </w:pPr>
      <w:r>
        <w:t>D</w:t>
      </w:r>
      <w:r w:rsidRPr="003E2108">
        <w:t>o velké vychlazené sklenice vlož ledové kostky a nalij protřepanou směs.</w:t>
      </w:r>
    </w:p>
    <w:p w14:paraId="32241D48" w14:textId="77777777" w:rsidR="00B944FF" w:rsidRDefault="00B944FF" w:rsidP="00B944FF">
      <w:pPr>
        <w:pStyle w:val="Odstavecseseznamem"/>
        <w:numPr>
          <w:ilvl w:val="0"/>
          <w:numId w:val="2"/>
        </w:numPr>
        <w:spacing w:after="0" w:line="240" w:lineRule="auto"/>
      </w:pPr>
      <w:r>
        <w:t>D</w:t>
      </w:r>
      <w:r w:rsidRPr="003E2108">
        <w:t xml:space="preserve">olij perlivou vodou </w:t>
      </w:r>
      <w:r>
        <w:t xml:space="preserve">s příchutí </w:t>
      </w:r>
      <w:r w:rsidRPr="003E2108">
        <w:t xml:space="preserve">a </w:t>
      </w:r>
      <w:r>
        <w:t xml:space="preserve">přidej i </w:t>
      </w:r>
      <w:r w:rsidRPr="003E2108">
        <w:t>prosecc</w:t>
      </w:r>
      <w:r>
        <w:t>o</w:t>
      </w:r>
      <w:r w:rsidRPr="003E2108">
        <w:t>. Jemně promíchej.</w:t>
      </w:r>
    </w:p>
    <w:p w14:paraId="2E84244E" w14:textId="58B30B0E" w:rsidR="00B944FF" w:rsidRDefault="00B944FF" w:rsidP="00B944FF">
      <w:pPr>
        <w:pStyle w:val="Odstavecseseznamem"/>
        <w:numPr>
          <w:ilvl w:val="0"/>
          <w:numId w:val="2"/>
        </w:numPr>
        <w:spacing w:after="0" w:line="240" w:lineRule="auto"/>
      </w:pPr>
      <w:r>
        <w:t>Ozdob citronovou kůrou pro vůni a estetiku</w:t>
      </w:r>
      <w:r w:rsidR="008D62F7">
        <w:t>.</w:t>
      </w:r>
    </w:p>
    <w:p w14:paraId="0D81FD10" w14:textId="77777777" w:rsidR="00B944FF" w:rsidRPr="003E2108" w:rsidRDefault="00B944FF" w:rsidP="00B944FF">
      <w:pPr>
        <w:rPr>
          <w:b/>
          <w:bCs/>
        </w:rPr>
      </w:pPr>
    </w:p>
    <w:p w14:paraId="4ED60D14" w14:textId="77777777" w:rsidR="00B944FF" w:rsidRPr="003E2108" w:rsidRDefault="00B944FF" w:rsidP="00B944FF">
      <w:pPr>
        <w:rPr>
          <w:b/>
          <w:bCs/>
        </w:rPr>
      </w:pPr>
      <w:r w:rsidRPr="003E2108">
        <w:rPr>
          <w:b/>
          <w:bCs/>
        </w:rPr>
        <w:t xml:space="preserve">„Suchý“ Valentýn </w:t>
      </w:r>
    </w:p>
    <w:p w14:paraId="6A5E8B3B" w14:textId="25EDAE4C" w:rsidR="00B944FF" w:rsidRDefault="00B944FF" w:rsidP="00B944FF">
      <w:pPr>
        <w:jc w:val="both"/>
      </w:pPr>
      <w:r w:rsidRPr="003E2108">
        <w:t xml:space="preserve">Pro mnoho lidí má únor přívlastek </w:t>
      </w:r>
      <w:r w:rsidRPr="003E2108">
        <w:rPr>
          <w:rStyle w:val="Siln"/>
          <w:b w:val="0"/>
          <w:bCs w:val="0"/>
        </w:rPr>
        <w:t>„suchý“</w:t>
      </w:r>
      <w:r w:rsidRPr="003E2108">
        <w:t xml:space="preserve">, což znamená, že během tohoto měsíce se vyhýbají konzumaci alkoholu. Pokud mezi ně patříte i vy, nebo alkohol nepijete vůbec, právě s perlivou vodou můžete připravit </w:t>
      </w:r>
      <w:r w:rsidRPr="003E2108">
        <w:rPr>
          <w:rStyle w:val="Siln"/>
          <w:b w:val="0"/>
          <w:bCs w:val="0"/>
        </w:rPr>
        <w:t xml:space="preserve">skvělé nealkoholické drinky – tzv. </w:t>
      </w:r>
      <w:proofErr w:type="spellStart"/>
      <w:r w:rsidRPr="003E2108">
        <w:rPr>
          <w:rStyle w:val="Siln"/>
          <w:b w:val="0"/>
          <w:bCs w:val="0"/>
        </w:rPr>
        <w:t>mocktaily</w:t>
      </w:r>
      <w:proofErr w:type="spellEnd"/>
      <w:r w:rsidRPr="003E2108">
        <w:t xml:space="preserve">. Při jejich přípravě platí stejné pravidlo poměru ingrediencí, pouze místo alkoholu (silné složky) použijte ovocnou šťávu, bylinkový nálev nebo jiný nealko základ, například ledový čaj. Nealkoholické verze tradičních drinků, jako je </w:t>
      </w:r>
      <w:proofErr w:type="spellStart"/>
      <w:r w:rsidRPr="003E2108">
        <w:t>Virgin</w:t>
      </w:r>
      <w:proofErr w:type="spellEnd"/>
      <w:r w:rsidRPr="003E2108">
        <w:t xml:space="preserve"> </w:t>
      </w:r>
      <w:hyperlink r:id="rId13" w:history="1">
        <w:proofErr w:type="spellStart"/>
        <w:r w:rsidRPr="003E2108">
          <w:rPr>
            <w:rStyle w:val="Hypertextovodkaz"/>
          </w:rPr>
          <w:t>Mojito</w:t>
        </w:r>
        <w:proofErr w:type="spellEnd"/>
      </w:hyperlink>
      <w:r w:rsidRPr="003E2108">
        <w:t xml:space="preserve">, můžete „namíchat“ i z koncentrované příchuti </w:t>
      </w:r>
      <w:proofErr w:type="spellStart"/>
      <w:r w:rsidRPr="003E2108">
        <w:t>SodaStream</w:t>
      </w:r>
      <w:proofErr w:type="spellEnd"/>
      <w:r w:rsidRPr="003E2108">
        <w:t xml:space="preserve">. Pokud máte rádi klasiku, příchuť </w:t>
      </w:r>
      <w:hyperlink r:id="rId14" w:history="1">
        <w:r w:rsidRPr="003E2108">
          <w:rPr>
            <w:rStyle w:val="Hypertextovodkaz"/>
          </w:rPr>
          <w:t>PEPSI</w:t>
        </w:r>
      </w:hyperlink>
      <w:r w:rsidRPr="003E2108">
        <w:t xml:space="preserve"> vyrobenou podle originální receptury můžete využít k přípravě </w:t>
      </w:r>
      <w:proofErr w:type="spellStart"/>
      <w:r w:rsidRPr="003E2108">
        <w:t>Virgin</w:t>
      </w:r>
      <w:proofErr w:type="spellEnd"/>
      <w:r w:rsidRPr="003E2108">
        <w:t xml:space="preserve"> </w:t>
      </w:r>
      <w:proofErr w:type="spellStart"/>
      <w:r w:rsidRPr="003E2108">
        <w:t>Cuba</w:t>
      </w:r>
      <w:proofErr w:type="spellEnd"/>
      <w:r w:rsidRPr="003E2108">
        <w:t xml:space="preserve"> </w:t>
      </w:r>
      <w:proofErr w:type="spellStart"/>
      <w:r w:rsidRPr="003E2108">
        <w:t>Libre</w:t>
      </w:r>
      <w:proofErr w:type="spellEnd"/>
      <w:r w:rsidRPr="003E2108">
        <w:t>.</w:t>
      </w:r>
    </w:p>
    <w:p w14:paraId="1C507402" w14:textId="77777777" w:rsidR="00B944FF" w:rsidRPr="003E2108" w:rsidRDefault="00B944FF" w:rsidP="00B944FF">
      <w:pPr>
        <w:jc w:val="both"/>
      </w:pPr>
    </w:p>
    <w:p w14:paraId="4810343E" w14:textId="77777777" w:rsidR="00B944FF" w:rsidRPr="003E2108" w:rsidRDefault="00B944FF" w:rsidP="00B944FF">
      <w:pPr>
        <w:rPr>
          <w:b/>
          <w:bCs/>
        </w:rPr>
      </w:pPr>
      <w:proofErr w:type="spellStart"/>
      <w:r w:rsidRPr="003E2108">
        <w:rPr>
          <w:b/>
          <w:bCs/>
        </w:rPr>
        <w:t>Mocktail</w:t>
      </w:r>
      <w:proofErr w:type="spellEnd"/>
      <w:r w:rsidRPr="003E2108">
        <w:rPr>
          <w:b/>
          <w:bCs/>
        </w:rPr>
        <w:t xml:space="preserve">: </w:t>
      </w:r>
      <w:proofErr w:type="spellStart"/>
      <w:r w:rsidRPr="003E2108">
        <w:rPr>
          <w:b/>
          <w:bCs/>
        </w:rPr>
        <w:t>Blueberry</w:t>
      </w:r>
      <w:proofErr w:type="spellEnd"/>
      <w:r w:rsidRPr="003E2108">
        <w:rPr>
          <w:b/>
          <w:bCs/>
        </w:rPr>
        <w:t xml:space="preserve"> Garden </w:t>
      </w:r>
      <w:proofErr w:type="spellStart"/>
      <w:r w:rsidRPr="003E2108">
        <w:rPr>
          <w:b/>
          <w:bCs/>
        </w:rPr>
        <w:t>Fizz</w:t>
      </w:r>
      <w:proofErr w:type="spellEnd"/>
    </w:p>
    <w:p w14:paraId="30B11840" w14:textId="77777777" w:rsidR="00B944FF" w:rsidRPr="003E2108" w:rsidRDefault="00B944FF" w:rsidP="00B944FF">
      <w:pPr>
        <w:rPr>
          <w:b/>
          <w:bCs/>
        </w:rPr>
      </w:pPr>
    </w:p>
    <w:p w14:paraId="14FC0E0B" w14:textId="77777777" w:rsidR="00B944FF" w:rsidRPr="003E2108" w:rsidRDefault="00B944FF" w:rsidP="00B944FF">
      <w:pPr>
        <w:rPr>
          <w:b/>
          <w:bCs/>
        </w:rPr>
      </w:pPr>
      <w:r w:rsidRPr="003E2108">
        <w:rPr>
          <w:b/>
          <w:bCs/>
        </w:rPr>
        <w:t>Ingredience:</w:t>
      </w:r>
    </w:p>
    <w:p w14:paraId="24B377B7" w14:textId="77777777" w:rsidR="00B944FF" w:rsidRPr="003E2108" w:rsidRDefault="00B944FF" w:rsidP="00B944FF">
      <w:r w:rsidRPr="003E2108">
        <w:t xml:space="preserve">200 ml perlivé vody ochucené příchutí </w:t>
      </w:r>
      <w:proofErr w:type="spellStart"/>
      <w:r w:rsidRPr="003E2108">
        <w:t>SodaStream</w:t>
      </w:r>
      <w:proofErr w:type="spellEnd"/>
      <w:r w:rsidRPr="003E2108">
        <w:t xml:space="preserve"> </w:t>
      </w:r>
      <w:hyperlink r:id="rId15" w:history="1">
        <w:r w:rsidRPr="00CF452F">
          <w:rPr>
            <w:rStyle w:val="Hypertextovodkaz"/>
          </w:rPr>
          <w:t>Zahradní ovoce</w:t>
        </w:r>
      </w:hyperlink>
    </w:p>
    <w:p w14:paraId="14047868" w14:textId="77777777" w:rsidR="00B944FF" w:rsidRPr="003E2108" w:rsidRDefault="00B944FF" w:rsidP="00B944FF">
      <w:r w:rsidRPr="003E2108">
        <w:t>50 ml borůvkového pyré (rozmixované a přecezené borůvky)</w:t>
      </w:r>
    </w:p>
    <w:p w14:paraId="0A8BE7DB" w14:textId="77777777" w:rsidR="00B944FF" w:rsidRPr="003E2108" w:rsidRDefault="00B944FF" w:rsidP="00B944FF">
      <w:r w:rsidRPr="003E2108">
        <w:t>20 ml čerstvé citronové šťávy</w:t>
      </w:r>
    </w:p>
    <w:p w14:paraId="344A6745" w14:textId="77777777" w:rsidR="00B944FF" w:rsidRPr="003E2108" w:rsidRDefault="00B944FF" w:rsidP="00B944FF">
      <w:r w:rsidRPr="003E2108">
        <w:t>15 ml medového sirupu (med smíchaný s trochou teplé vody)</w:t>
      </w:r>
    </w:p>
    <w:p w14:paraId="25688A13" w14:textId="77777777" w:rsidR="00B944FF" w:rsidRPr="003E2108" w:rsidRDefault="00B944FF" w:rsidP="00B944FF">
      <w:r w:rsidRPr="003E2108">
        <w:t>Ledová koule nebo kostky ledu</w:t>
      </w:r>
    </w:p>
    <w:p w14:paraId="44B2CC0D" w14:textId="7C215603" w:rsidR="00B944FF" w:rsidRPr="00B944FF" w:rsidRDefault="00B944FF" w:rsidP="00B944FF">
      <w:r w:rsidRPr="003E2108">
        <w:t>Citronová kůra a snítka tymiánu na ozdobu</w:t>
      </w:r>
    </w:p>
    <w:p w14:paraId="1A4AF6E0" w14:textId="77777777" w:rsidR="00B944FF" w:rsidRPr="003E2108" w:rsidRDefault="00B944FF" w:rsidP="00B944FF">
      <w:pPr>
        <w:rPr>
          <w:b/>
          <w:bCs/>
        </w:rPr>
      </w:pPr>
    </w:p>
    <w:p w14:paraId="48EDB548" w14:textId="77777777" w:rsidR="00B944FF" w:rsidRPr="003E2108" w:rsidRDefault="00B944FF" w:rsidP="00B944FF">
      <w:pPr>
        <w:rPr>
          <w:b/>
          <w:bCs/>
        </w:rPr>
      </w:pPr>
      <w:r w:rsidRPr="003E2108">
        <w:rPr>
          <w:b/>
          <w:bCs/>
        </w:rPr>
        <w:t>Postup:</w:t>
      </w:r>
    </w:p>
    <w:p w14:paraId="6250770D" w14:textId="310350DA" w:rsidR="00B944FF" w:rsidRPr="003E2108" w:rsidRDefault="00B944FF" w:rsidP="00B944FF">
      <w:pPr>
        <w:pStyle w:val="Odstavecseseznamem"/>
        <w:numPr>
          <w:ilvl w:val="0"/>
          <w:numId w:val="2"/>
        </w:numPr>
        <w:spacing w:after="0" w:line="240" w:lineRule="auto"/>
        <w:rPr>
          <w:b/>
          <w:bCs/>
        </w:rPr>
      </w:pPr>
      <w:r w:rsidRPr="003E2108">
        <w:t xml:space="preserve">Připrav perlivou vodu ve výrobníku perlivé vody a dochuť příchutí </w:t>
      </w:r>
      <w:proofErr w:type="spellStart"/>
      <w:r w:rsidRPr="003E2108">
        <w:t>SodaStream</w:t>
      </w:r>
      <w:proofErr w:type="spellEnd"/>
      <w:r w:rsidRPr="003E2108">
        <w:t xml:space="preserve"> </w:t>
      </w:r>
      <w:r w:rsidRPr="00CF452F">
        <w:t>Zahradní ovoce</w:t>
      </w:r>
      <w:r w:rsidRPr="003E2108">
        <w:t xml:space="preserve"> dle doporučení výrobce</w:t>
      </w:r>
      <w:r w:rsidR="008D62F7">
        <w:t>.</w:t>
      </w:r>
    </w:p>
    <w:p w14:paraId="43F41D24" w14:textId="77777777" w:rsidR="00B944FF" w:rsidRPr="003E2108" w:rsidRDefault="00B944FF" w:rsidP="00B944FF">
      <w:pPr>
        <w:pStyle w:val="Odstavecseseznamem"/>
        <w:numPr>
          <w:ilvl w:val="0"/>
          <w:numId w:val="2"/>
        </w:numPr>
        <w:spacing w:after="0" w:line="240" w:lineRule="auto"/>
      </w:pPr>
      <w:r w:rsidRPr="003E2108">
        <w:t>Borůvkové pyré – rozmixuj hrst borůvek a přeceď přes jemné sítko.</w:t>
      </w:r>
    </w:p>
    <w:p w14:paraId="070ECBBE" w14:textId="77777777" w:rsidR="00B944FF" w:rsidRPr="003E2108" w:rsidRDefault="00B944FF" w:rsidP="00B944FF">
      <w:pPr>
        <w:pStyle w:val="Odstavecseseznamem"/>
        <w:numPr>
          <w:ilvl w:val="0"/>
          <w:numId w:val="2"/>
        </w:numPr>
        <w:spacing w:after="0" w:line="240" w:lineRule="auto"/>
      </w:pPr>
      <w:r w:rsidRPr="003E2108">
        <w:t xml:space="preserve">V </w:t>
      </w:r>
      <w:proofErr w:type="spellStart"/>
      <w:r w:rsidRPr="003E2108">
        <w:t>shakeru</w:t>
      </w:r>
      <w:proofErr w:type="spellEnd"/>
      <w:r w:rsidRPr="003E2108">
        <w:t xml:space="preserve"> nebo sklenici smíchej borůvkové pyré, citronovou šťávu a medový sirup. Přidej led a pořádně protřepej nebo promíchej.</w:t>
      </w:r>
    </w:p>
    <w:p w14:paraId="5DAAED72" w14:textId="77777777" w:rsidR="00B944FF" w:rsidRPr="003E2108" w:rsidRDefault="00B944FF" w:rsidP="00B944FF">
      <w:pPr>
        <w:pStyle w:val="Odstavecseseznamem"/>
        <w:numPr>
          <w:ilvl w:val="0"/>
          <w:numId w:val="2"/>
        </w:numPr>
        <w:spacing w:after="0" w:line="240" w:lineRule="auto"/>
      </w:pPr>
      <w:r w:rsidRPr="003E2108">
        <w:t>Směs nalij do vychlazené sklenice s velkou ledovou koulí nebo kostkami ledu.</w:t>
      </w:r>
    </w:p>
    <w:p w14:paraId="01641BD0" w14:textId="191966E6" w:rsidR="00B944FF" w:rsidRPr="003E2108" w:rsidRDefault="00B944FF" w:rsidP="00B944FF">
      <w:pPr>
        <w:pStyle w:val="Odstavecseseznamem"/>
        <w:numPr>
          <w:ilvl w:val="0"/>
          <w:numId w:val="2"/>
        </w:numPr>
        <w:spacing w:after="0" w:line="240" w:lineRule="auto"/>
      </w:pPr>
      <w:r w:rsidRPr="003E2108">
        <w:t>Dolij připravenou perlivou vodu s</w:t>
      </w:r>
      <w:r w:rsidR="008D62F7">
        <w:t> </w:t>
      </w:r>
      <w:r w:rsidRPr="003E2108">
        <w:t>příchutí</w:t>
      </w:r>
      <w:r w:rsidR="008D62F7">
        <w:t>.</w:t>
      </w:r>
    </w:p>
    <w:p w14:paraId="788BB587" w14:textId="77777777" w:rsidR="00B944FF" w:rsidRPr="003E2108" w:rsidRDefault="00B944FF" w:rsidP="00B944FF">
      <w:pPr>
        <w:pStyle w:val="Odstavecseseznamem"/>
        <w:numPr>
          <w:ilvl w:val="0"/>
          <w:numId w:val="2"/>
        </w:numPr>
        <w:spacing w:after="0" w:line="240" w:lineRule="auto"/>
      </w:pPr>
      <w:r w:rsidRPr="003E2108">
        <w:t>Na ozdobu přidej citronovou kůru a snítku tymiánu pro vůni a krásný vzhled.</w:t>
      </w:r>
    </w:p>
    <w:p w14:paraId="22BFFA60" w14:textId="77777777" w:rsidR="00B944FF" w:rsidRPr="003E2108" w:rsidRDefault="00B944FF" w:rsidP="00B944FF">
      <w:pPr>
        <w:rPr>
          <w:b/>
          <w:bCs/>
        </w:rPr>
      </w:pPr>
    </w:p>
    <w:p w14:paraId="39F4FD55" w14:textId="77777777" w:rsidR="00B944FF" w:rsidRDefault="00B944FF" w:rsidP="00B944FF">
      <w:pPr>
        <w:rPr>
          <w:b/>
          <w:bCs/>
        </w:rPr>
      </w:pPr>
    </w:p>
    <w:p w14:paraId="06A77229" w14:textId="77777777" w:rsidR="00B944FF" w:rsidRPr="003E2108" w:rsidRDefault="00B944FF" w:rsidP="00B944FF">
      <w:pPr>
        <w:rPr>
          <w:b/>
          <w:bCs/>
        </w:rPr>
      </w:pPr>
      <w:r w:rsidRPr="003E2108">
        <w:rPr>
          <w:b/>
          <w:bCs/>
        </w:rPr>
        <w:t>Dárek, který potěší každý den</w:t>
      </w:r>
    </w:p>
    <w:p w14:paraId="60D33EEC" w14:textId="77777777" w:rsidR="00B944FF" w:rsidRPr="003E2108" w:rsidRDefault="00B944FF" w:rsidP="00B944FF">
      <w:pPr>
        <w:jc w:val="both"/>
      </w:pPr>
      <w:r w:rsidRPr="003E2108">
        <w:t xml:space="preserve">Pokud chcete na Valentýna potěšit partnera i dárkem, skvělou volbou může být </w:t>
      </w:r>
      <w:hyperlink r:id="rId16" w:history="1">
        <w:r w:rsidRPr="003E2108">
          <w:rPr>
            <w:rStyle w:val="Hypertextovodkaz"/>
          </w:rPr>
          <w:t>výrobník</w:t>
        </w:r>
      </w:hyperlink>
      <w:r w:rsidRPr="003E2108">
        <w:t xml:space="preserve"> perlivé vody. Domácí bublinky zpříjemní nejen společný večer, ale i každodenní život. Odpadne nakupování balených </w:t>
      </w:r>
      <w:r w:rsidRPr="003E2108">
        <w:lastRenderedPageBreak/>
        <w:t xml:space="preserve">nápojů i starosti s odpadem, protože tisíce PET lahví nahradí jedna opakovaně použitelná. V typické červené barvě najdete například </w:t>
      </w:r>
      <w:hyperlink r:id="rId17" w:history="1">
        <w:r w:rsidRPr="003E2108">
          <w:rPr>
            <w:rStyle w:val="Hypertextovodkaz"/>
          </w:rPr>
          <w:t>model</w:t>
        </w:r>
      </w:hyperlink>
      <w:r w:rsidRPr="003E2108">
        <w:t xml:space="preserve"> TERRA RED, který potěší především ženské srdce. Pokud chcete obdarovat partnera, skvělým tipem je ART MARBLE v elegantním mramorově černém provedení. A pokud hledáte něco výjimečného, vyzkoušejte prémiový nerezový výrobník ENSO. Každý přístroj </w:t>
      </w:r>
      <w:proofErr w:type="spellStart"/>
      <w:r w:rsidRPr="003E2108">
        <w:t>SodaStream</w:t>
      </w:r>
      <w:proofErr w:type="spellEnd"/>
      <w:r w:rsidRPr="003E2108">
        <w:t xml:space="preserve"> je dodáván v balení s bombičkou na přípravu až 80 litrů perlivé vody a lahví z </w:t>
      </w:r>
      <w:proofErr w:type="spellStart"/>
      <w:r w:rsidRPr="003E2108">
        <w:t>Tritanu</w:t>
      </w:r>
      <w:proofErr w:type="spellEnd"/>
      <w:r w:rsidRPr="003E2108">
        <w:t xml:space="preserve">, která je vhodná i do myčky nádobí. Až do 17. 2. jej pořídíte se slevou 15 % na vybraný sortiment. Více na </w:t>
      </w:r>
      <w:hyperlink r:id="rId18" w:history="1">
        <w:r w:rsidRPr="003E2108">
          <w:rPr>
            <w:rStyle w:val="Hypertextovodkaz"/>
          </w:rPr>
          <w:t>www.sodastream.cz</w:t>
        </w:r>
      </w:hyperlink>
      <w:r w:rsidRPr="003E2108">
        <w:t>.</w:t>
      </w:r>
    </w:p>
    <w:p w14:paraId="2321CE22" w14:textId="77777777" w:rsidR="00B944FF" w:rsidRPr="003E2108" w:rsidRDefault="00B944FF" w:rsidP="00B944FF">
      <w:pPr>
        <w:jc w:val="both"/>
      </w:pPr>
    </w:p>
    <w:p w14:paraId="4A11A0C3" w14:textId="77777777" w:rsidR="00AA0A67" w:rsidRPr="007E415D" w:rsidRDefault="00AA0A67" w:rsidP="00AA0A67">
      <w:pPr>
        <w:spacing w:before="100" w:beforeAutospacing="1" w:after="100" w:afterAutospacing="1"/>
        <w:rPr>
          <w:rFonts w:eastAsia="Times New Roman" w:cstheme="minorHAnsi"/>
          <w:color w:val="000000"/>
          <w:lang w:eastAsia="sk-SK"/>
        </w:rPr>
      </w:pPr>
    </w:p>
    <w:p w14:paraId="21512378" w14:textId="77777777" w:rsidR="00AA0A67" w:rsidRDefault="00AA0A67" w:rsidP="00AA0A67"/>
    <w:p w14:paraId="1BA7A63F" w14:textId="5F6D30B9" w:rsidR="00881296" w:rsidRDefault="00881296" w:rsidP="00881296">
      <w:pPr>
        <w:spacing w:after="0"/>
        <w:rPr>
          <w:b/>
          <w:bCs/>
          <w:sz w:val="24"/>
          <w:szCs w:val="24"/>
        </w:rPr>
      </w:pPr>
    </w:p>
    <w:p w14:paraId="496DCDB8" w14:textId="565CD95B" w:rsidR="00A65F5B" w:rsidRPr="00765CFA" w:rsidRDefault="00B35570" w:rsidP="0000439F">
      <w:pPr>
        <w:spacing w:after="0"/>
        <w:jc w:val="center"/>
        <w:rPr>
          <w:rFonts w:cstheme="minorHAnsi"/>
          <w:b/>
          <w:bCs/>
          <w:i/>
          <w:iCs/>
        </w:rPr>
      </w:pPr>
      <w:r w:rsidRPr="00765CFA">
        <w:rPr>
          <w:rFonts w:cstheme="minorHAnsi"/>
          <w:b/>
          <w:bCs/>
          <w:i/>
          <w:iCs/>
        </w:rPr>
        <w:sym w:font="Symbol" w:char="F023"/>
      </w:r>
      <w:r w:rsidRPr="00765CFA">
        <w:rPr>
          <w:rFonts w:cstheme="minorHAnsi"/>
          <w:b/>
          <w:bCs/>
          <w:i/>
          <w:iCs/>
        </w:rPr>
        <w:sym w:font="Symbol" w:char="F023"/>
      </w:r>
      <w:r w:rsidRPr="00765CFA">
        <w:rPr>
          <w:rFonts w:cstheme="minorHAnsi"/>
          <w:b/>
          <w:bCs/>
          <w:i/>
          <w:iCs/>
        </w:rPr>
        <w:sym w:font="Symbol" w:char="F023"/>
      </w:r>
    </w:p>
    <w:p w14:paraId="113DA115" w14:textId="6C675BD6" w:rsidR="00765CFA" w:rsidRPr="00765CFA" w:rsidRDefault="00765CFA" w:rsidP="0000439F">
      <w:pPr>
        <w:spacing w:after="0"/>
        <w:jc w:val="both"/>
        <w:rPr>
          <w:rFonts w:cstheme="minorHAnsi"/>
          <w:b/>
          <w:bCs/>
          <w:i/>
          <w:iCs/>
        </w:rPr>
      </w:pPr>
    </w:p>
    <w:p w14:paraId="72549AF6" w14:textId="4C2A226B" w:rsidR="00765CFA" w:rsidRPr="00765CFA" w:rsidRDefault="00765CFA" w:rsidP="0000439F">
      <w:pPr>
        <w:spacing w:after="0"/>
        <w:jc w:val="both"/>
        <w:rPr>
          <w:rFonts w:cstheme="minorHAnsi"/>
          <w:b/>
          <w:bCs/>
          <w:i/>
          <w:iCs/>
        </w:rPr>
      </w:pPr>
    </w:p>
    <w:p w14:paraId="00A34305" w14:textId="4CF5B0DF" w:rsidR="00765CFA" w:rsidRPr="00765CFA" w:rsidRDefault="00765CFA" w:rsidP="0000439F">
      <w:pPr>
        <w:spacing w:after="0"/>
        <w:jc w:val="both"/>
        <w:rPr>
          <w:rFonts w:cstheme="minorHAnsi"/>
          <w:b/>
          <w:bCs/>
          <w:i/>
          <w:iCs/>
        </w:rPr>
      </w:pPr>
    </w:p>
    <w:p w14:paraId="1228031F" w14:textId="1DBC0398" w:rsidR="00765CFA" w:rsidRPr="00765CFA" w:rsidRDefault="00765CFA" w:rsidP="0000439F">
      <w:pPr>
        <w:shd w:val="clear" w:color="auto" w:fill="FFFFFF"/>
        <w:jc w:val="both"/>
        <w:rPr>
          <w:color w:val="000000"/>
        </w:rPr>
      </w:pPr>
      <w:r w:rsidRPr="00765CFA">
        <w:rPr>
          <w:rStyle w:val="contentpasted0"/>
          <w:rFonts w:cstheme="minorHAnsi"/>
          <w:b/>
          <w:bCs/>
          <w:color w:val="000000"/>
          <w:sz w:val="18"/>
          <w:szCs w:val="18"/>
        </w:rPr>
        <w:t>Kontakt pro média:</w:t>
      </w:r>
      <w:r w:rsidRPr="00765CFA">
        <w:rPr>
          <w:rFonts w:cstheme="minorHAnsi"/>
          <w:b/>
          <w:bCs/>
          <w:color w:val="000000"/>
          <w:sz w:val="18"/>
          <w:szCs w:val="18"/>
        </w:rPr>
        <w:t> </w:t>
      </w:r>
    </w:p>
    <w:p w14:paraId="240C767C" w14:textId="77777777"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Hedvika Přibová</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0D2A2BB2" w14:textId="7729649A"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PHOENIX COMMUNICATION</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25DB0B6E" w14:textId="77777777" w:rsidR="00765CFA" w:rsidRPr="00765CFA" w:rsidRDefault="00765CFA" w:rsidP="0000439F">
      <w:pPr>
        <w:shd w:val="clear" w:color="auto" w:fill="FFFFFF"/>
        <w:spacing w:after="0"/>
        <w:jc w:val="both"/>
        <w:rPr>
          <w:rFonts w:eastAsia="Times New Roman" w:cstheme="minorHAnsi"/>
          <w:color w:val="000000"/>
          <w:sz w:val="18"/>
          <w:szCs w:val="18"/>
        </w:rPr>
      </w:pPr>
      <w:r w:rsidRPr="00765CFA">
        <w:rPr>
          <w:rStyle w:val="contentpasted0"/>
          <w:rFonts w:eastAsia="Times New Roman" w:cstheme="minorHAnsi"/>
          <w:color w:val="000000"/>
          <w:sz w:val="18"/>
          <w:szCs w:val="18"/>
        </w:rPr>
        <w:t>110 00 | Praha 1 | Opletalova 919/5</w:t>
      </w:r>
      <w:r w:rsidRPr="00765CFA">
        <w:rPr>
          <w:rFonts w:eastAsia="Times New Roman" w:cstheme="minorHAnsi"/>
          <w:color w:val="000000"/>
          <w:sz w:val="18"/>
          <w:szCs w:val="18"/>
        </w:rPr>
        <w:t> </w:t>
      </w:r>
      <w:r w:rsidRPr="00765CFA">
        <w:rPr>
          <w:rFonts w:eastAsia="Times New Roman" w:cstheme="minorHAnsi"/>
          <w:color w:val="000000"/>
          <w:sz w:val="18"/>
          <w:szCs w:val="18"/>
        </w:rPr>
        <w:tab/>
      </w:r>
      <w:r w:rsidRPr="00765CFA">
        <w:rPr>
          <w:rFonts w:eastAsia="Times New Roman" w:cstheme="minorHAnsi"/>
          <w:color w:val="000000"/>
          <w:sz w:val="18"/>
          <w:szCs w:val="18"/>
        </w:rPr>
        <w:tab/>
      </w:r>
      <w:r w:rsidRPr="00765CFA">
        <w:rPr>
          <w:rFonts w:eastAsia="Times New Roman" w:cstheme="minorHAnsi"/>
          <w:color w:val="000000"/>
          <w:sz w:val="18"/>
          <w:szCs w:val="18"/>
        </w:rPr>
        <w:tab/>
      </w:r>
    </w:p>
    <w:p w14:paraId="5F52448A" w14:textId="77777777" w:rsidR="00765CFA" w:rsidRPr="00765CFA" w:rsidRDefault="00765CFA" w:rsidP="0000439F">
      <w:pPr>
        <w:shd w:val="clear" w:color="auto" w:fill="FFFFFF"/>
        <w:tabs>
          <w:tab w:val="left" w:pos="708"/>
          <w:tab w:val="left" w:pos="1416"/>
          <w:tab w:val="left" w:pos="2124"/>
          <w:tab w:val="left" w:pos="2832"/>
          <w:tab w:val="left" w:pos="3540"/>
          <w:tab w:val="left" w:pos="4248"/>
          <w:tab w:val="left" w:pos="4956"/>
          <w:tab w:val="left" w:pos="5664"/>
          <w:tab w:val="left" w:pos="6372"/>
          <w:tab w:val="left" w:pos="7076"/>
        </w:tabs>
        <w:spacing w:after="0"/>
        <w:jc w:val="both"/>
        <w:rPr>
          <w:rFonts w:cstheme="minorHAnsi"/>
          <w:color w:val="000000"/>
          <w:sz w:val="18"/>
          <w:szCs w:val="18"/>
        </w:rPr>
      </w:pPr>
      <w:hyperlink r:id="rId19" w:history="1">
        <w:r w:rsidRPr="00765CFA">
          <w:rPr>
            <w:rStyle w:val="Hypertextovodkaz"/>
            <w:rFonts w:cstheme="minorHAnsi"/>
            <w:sz w:val="18"/>
            <w:szCs w:val="18"/>
          </w:rPr>
          <w:t>hedvika@phoenixcom.cz</w:t>
        </w:r>
      </w:hyperlink>
      <w:r w:rsidRPr="00765CFA">
        <w:rPr>
          <w:rStyle w:val="contentpasted0"/>
          <w:rFonts w:cstheme="minorHAnsi"/>
          <w:color w:val="0563C1"/>
          <w:sz w:val="18"/>
          <w:szCs w:val="18"/>
        </w:rPr>
        <w:t xml:space="preserve"> </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19ED017C" w14:textId="184155C3" w:rsidR="00765CFA" w:rsidRPr="00CF4FA0" w:rsidRDefault="00765CFA" w:rsidP="0000439F">
      <w:pPr>
        <w:shd w:val="clear" w:color="auto" w:fill="FFFFFF"/>
        <w:spacing w:after="0"/>
        <w:jc w:val="both"/>
        <w:rPr>
          <w:color w:val="000000"/>
        </w:rPr>
      </w:pPr>
      <w:r w:rsidRPr="00765CFA">
        <w:rPr>
          <w:rStyle w:val="contentpasted0"/>
          <w:rFonts w:cstheme="minorHAnsi"/>
          <w:color w:val="000000"/>
          <w:sz w:val="18"/>
          <w:szCs w:val="18"/>
        </w:rPr>
        <w:t>+420 774 273 821</w:t>
      </w:r>
    </w:p>
    <w:p w14:paraId="345EA1A1" w14:textId="77777777" w:rsidR="00765CFA" w:rsidRPr="00765CFA" w:rsidRDefault="00765CFA" w:rsidP="0000439F">
      <w:pPr>
        <w:spacing w:after="0"/>
        <w:jc w:val="both"/>
        <w:rPr>
          <w:b/>
          <w:bCs/>
        </w:rPr>
      </w:pPr>
    </w:p>
    <w:p w14:paraId="2D6B5E14" w14:textId="04B9EF76" w:rsidR="00765CFA" w:rsidRPr="00765CFA" w:rsidRDefault="00765CFA" w:rsidP="0000439F">
      <w:pPr>
        <w:spacing w:after="0" w:line="252" w:lineRule="auto"/>
        <w:jc w:val="both"/>
        <w:rPr>
          <w:rFonts w:cstheme="minorHAnsi"/>
          <w:b/>
          <w:sz w:val="18"/>
        </w:rPr>
      </w:pPr>
    </w:p>
    <w:p w14:paraId="0B04EEC6" w14:textId="11115EA9" w:rsidR="00765CFA" w:rsidRPr="00765CFA" w:rsidRDefault="00765CFA" w:rsidP="0000439F">
      <w:pPr>
        <w:spacing w:after="0" w:line="252" w:lineRule="auto"/>
        <w:jc w:val="both"/>
        <w:rPr>
          <w:rFonts w:ascii="Calibri" w:hAnsi="Calibri" w:cstheme="minorHAnsi"/>
          <w:b/>
          <w:sz w:val="18"/>
          <w:u w:val="single"/>
        </w:rPr>
      </w:pPr>
      <w:r w:rsidRPr="00765CFA">
        <w:rPr>
          <w:rFonts w:cstheme="minorHAnsi"/>
          <w:b/>
          <w:sz w:val="18"/>
          <w:u w:val="single"/>
        </w:rPr>
        <w:t>O značce SodaStream</w:t>
      </w:r>
    </w:p>
    <w:p w14:paraId="5748DCAC" w14:textId="77777777" w:rsidR="00765CFA" w:rsidRPr="00765CFA" w:rsidRDefault="00765CFA" w:rsidP="0000439F">
      <w:pPr>
        <w:spacing w:after="0" w:line="252" w:lineRule="auto"/>
        <w:jc w:val="both"/>
        <w:rPr>
          <w:rStyle w:val="Internetovodkaz"/>
          <w:rFonts w:cstheme="minorHAnsi"/>
          <w:sz w:val="18"/>
        </w:rPr>
      </w:pPr>
      <w:r w:rsidRPr="00765CFA">
        <w:rPr>
          <w:rFonts w:cstheme="minorHAnsi"/>
          <w:sz w:val="18"/>
        </w:rPr>
        <w:t xml:space="preserve">SodaStream je specialistou na perlivou vodu nachystanou v pohodlí domova bez tahání lahví a jedničkou mezi perlivými vodami co do počtu vypitých litrů*. Firma se od svého počátku datovaného do roku 1903 soustředí na ucelenou nabídku výrobníků domácí perlivé vody a souvisejícího příslušenství. Jejím cílem je nabídnout příjemný způsob přípravy vlastní perlivé vody v pohodlí domova místo tahání protivných plastových lahví a následného vynášení hromad plastového odpadu. Počtem stisknutí výrobníku si zákazník sám volí výslednou perlivost vody a přidáním čerstvého ovoce má možnost vytvořit lákavé pití bez zbytečných cukrů či sladidel pro sebe i svou rodinu. Litr vlastní domácí perlivé vody přitom vyjde na velmi příznivou cenu 2,99 Kč, takže si za pohodlí nemusí zákazník zbytečně připlácet. Kromě svého pohodlí navíc používáním každého výrobníku domácí perlivé vody SodaStream domácnosti ochrání přírodu v průběhu tří let přibližně před 2 500 prázdných PET lahví od nápojů. Pro další informace a novinky navštivte adresu </w:t>
      </w:r>
      <w:hyperlink r:id="rId20">
        <w:r w:rsidRPr="00765CFA">
          <w:rPr>
            <w:rStyle w:val="Internetovodkaz"/>
            <w:rFonts w:cstheme="minorHAnsi"/>
            <w:sz w:val="18"/>
          </w:rPr>
          <w:t>www.sodastream.cz</w:t>
        </w:r>
      </w:hyperlink>
      <w:r w:rsidRPr="00765CFA">
        <w:rPr>
          <w:rStyle w:val="Internetovodkaz"/>
          <w:rFonts w:cstheme="minorHAnsi"/>
          <w:sz w:val="18"/>
        </w:rPr>
        <w:t>.</w:t>
      </w:r>
    </w:p>
    <w:p w14:paraId="21469BE9" w14:textId="77777777" w:rsidR="00765CFA" w:rsidRPr="00765CFA" w:rsidRDefault="00765CFA" w:rsidP="0000439F">
      <w:pPr>
        <w:spacing w:after="0" w:line="252" w:lineRule="auto"/>
        <w:jc w:val="both"/>
        <w:rPr>
          <w:rFonts w:ascii="Calibri" w:hAnsi="Calibri" w:cstheme="minorHAnsi"/>
          <w:sz w:val="18"/>
        </w:rPr>
      </w:pPr>
    </w:p>
    <w:p w14:paraId="2CD802ED" w14:textId="77777777" w:rsidR="00765CFA" w:rsidRPr="00765CFA" w:rsidRDefault="00765CFA" w:rsidP="0000439F">
      <w:pPr>
        <w:spacing w:after="0" w:line="252" w:lineRule="auto"/>
        <w:jc w:val="both"/>
        <w:rPr>
          <w:rFonts w:ascii="Calibri" w:hAnsi="Calibri" w:cstheme="minorHAnsi"/>
          <w:sz w:val="16"/>
        </w:rPr>
      </w:pPr>
      <w:r w:rsidRPr="00765CFA">
        <w:rPr>
          <w:rFonts w:cstheme="minorHAnsi"/>
          <w:sz w:val="16"/>
          <w:szCs w:val="18"/>
        </w:rPr>
        <w:t xml:space="preserve">* </w:t>
      </w:r>
      <w:r w:rsidRPr="00765CFA">
        <w:rPr>
          <w:rFonts w:cstheme="minorHAnsi"/>
          <w:sz w:val="16"/>
        </w:rPr>
        <w:t>Zdroj: Porovnání firemních dat s výzkumem trhu balené vody za rok 2014 společnosti Canadean.</w:t>
      </w:r>
    </w:p>
    <w:p w14:paraId="4B43CD38" w14:textId="77777777" w:rsidR="00765CFA" w:rsidRPr="00765CFA" w:rsidRDefault="00765CFA" w:rsidP="0000439F">
      <w:pPr>
        <w:spacing w:after="0"/>
        <w:jc w:val="both"/>
        <w:rPr>
          <w:rFonts w:cstheme="minorHAnsi"/>
          <w:i/>
          <w:iCs/>
        </w:rPr>
      </w:pPr>
    </w:p>
    <w:p w14:paraId="21C98F21" w14:textId="77777777" w:rsidR="00A65F5B" w:rsidRPr="00765CFA" w:rsidRDefault="00A65F5B" w:rsidP="0000439F">
      <w:pPr>
        <w:spacing w:after="0"/>
        <w:jc w:val="both"/>
        <w:rPr>
          <w:rFonts w:cstheme="minorHAnsi"/>
          <w:i/>
          <w:iCs/>
        </w:rPr>
      </w:pPr>
    </w:p>
    <w:sectPr w:rsidR="00A65F5B" w:rsidRPr="00765CFA">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3DDCC" w14:textId="77777777" w:rsidR="00837CE8" w:rsidRDefault="00837CE8" w:rsidP="00D21B7F">
      <w:pPr>
        <w:spacing w:after="0" w:line="240" w:lineRule="auto"/>
      </w:pPr>
      <w:r>
        <w:separator/>
      </w:r>
    </w:p>
  </w:endnote>
  <w:endnote w:type="continuationSeparator" w:id="0">
    <w:p w14:paraId="6312067D" w14:textId="77777777" w:rsidR="00837CE8" w:rsidRDefault="00837CE8" w:rsidP="00D2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CE">
    <w:altName w:val="Segoe UI"/>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4E30" w14:textId="77777777" w:rsidR="00B243D8" w:rsidRDefault="00B24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C20A" w14:textId="77777777" w:rsidR="00B243D8" w:rsidRDefault="00B243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38B9" w14:textId="77777777" w:rsidR="00B243D8" w:rsidRDefault="00B243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115E" w14:textId="77777777" w:rsidR="00837CE8" w:rsidRDefault="00837CE8" w:rsidP="00D21B7F">
      <w:pPr>
        <w:spacing w:after="0" w:line="240" w:lineRule="auto"/>
      </w:pPr>
      <w:r>
        <w:separator/>
      </w:r>
    </w:p>
  </w:footnote>
  <w:footnote w:type="continuationSeparator" w:id="0">
    <w:p w14:paraId="27B2CA80" w14:textId="77777777" w:rsidR="00837CE8" w:rsidRDefault="00837CE8" w:rsidP="00D2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F30E" w14:textId="77777777" w:rsidR="00B243D8" w:rsidRDefault="00B243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CAB0" w14:textId="1161BEBF" w:rsidR="00B243D8" w:rsidRDefault="00B243D8" w:rsidP="00D21B7F">
    <w:pPr>
      <w:pStyle w:val="Zhlav"/>
      <w:jc w:val="center"/>
    </w:pPr>
    <w:r>
      <w:rPr>
        <w:noProof/>
        <w:lang w:val="en-US"/>
      </w:rPr>
      <w:drawing>
        <wp:inline distT="0" distB="0" distL="0" distR="0" wp14:anchorId="6DDF4F6B" wp14:editId="2AF6B841">
          <wp:extent cx="1559592" cy="32780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5858" b="53556" l="9956" r="90192">
                                <a14:foregroundMark x1="78561" y1="29847" x2="78561" y2="29847"/>
                                <a14:foregroundMark x1="17693" y1="39191" x2="17693" y2="39191"/>
                                <a14:foregroundMark x1="25431" y1="31381" x2="25431" y2="31381"/>
                                <a14:foregroundMark x1="35978" y1="31381" x2="35978" y2="31381"/>
                                <a14:foregroundMark x1="32627" y1="29847" x2="32627" y2="29847"/>
                                <a14:foregroundMark x1="56974" y1="35983" x2="56974" y2="35983"/>
                                <a14:foregroundMark x1="53672" y1="32915" x2="53672" y2="32915"/>
                                <a14:foregroundMark x1="45934" y1="31381" x2="45934" y2="31381"/>
                                <a14:foregroundMark x1="48152" y1="31381" x2="48152" y2="31381"/>
                                <a14:foregroundMark x1="67521" y1="28173" x2="67521" y2="28173"/>
                                <a14:foregroundMark x1="63085" y1="31381" x2="63085" y2="31381"/>
                                <a14:foregroundMark x1="90192" y1="28173" x2="90192" y2="28173"/>
                                <a14:foregroundMark x1="9956" y1="31381" x2="9956" y2="31381"/>
                              </a14:backgroundRemoval>
                            </a14:imgEffect>
                          </a14:imgLayer>
                        </a14:imgProps>
                      </a:ext>
                      <a:ext uri="{28A0092B-C50C-407E-A947-70E740481C1C}">
                        <a14:useLocalDpi xmlns:a14="http://schemas.microsoft.com/office/drawing/2010/main" val="0"/>
                      </a:ext>
                    </a:extLst>
                  </a:blip>
                  <a:srcRect b="40470"/>
                  <a:stretch/>
                </pic:blipFill>
                <pic:spPr bwMode="auto">
                  <a:xfrm>
                    <a:off x="0" y="0"/>
                    <a:ext cx="1610008" cy="33840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63BD" w14:textId="77777777" w:rsidR="00B243D8" w:rsidRDefault="00B243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F6C3F"/>
    <w:multiLevelType w:val="hybridMultilevel"/>
    <w:tmpl w:val="F1585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3601B2A"/>
    <w:multiLevelType w:val="multilevel"/>
    <w:tmpl w:val="C5B09D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56547721">
    <w:abstractNumId w:val="1"/>
  </w:num>
  <w:num w:numId="2" w16cid:durableId="193312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6D"/>
    <w:rsid w:val="0000439F"/>
    <w:rsid w:val="0000510F"/>
    <w:rsid w:val="00017EC7"/>
    <w:rsid w:val="00024EDD"/>
    <w:rsid w:val="000310E3"/>
    <w:rsid w:val="00041040"/>
    <w:rsid w:val="00052E1F"/>
    <w:rsid w:val="00055BAF"/>
    <w:rsid w:val="000561BA"/>
    <w:rsid w:val="000750AB"/>
    <w:rsid w:val="0008512D"/>
    <w:rsid w:val="000942EB"/>
    <w:rsid w:val="000B67C8"/>
    <w:rsid w:val="000F2324"/>
    <w:rsid w:val="00125E87"/>
    <w:rsid w:val="00131F74"/>
    <w:rsid w:val="00135466"/>
    <w:rsid w:val="00136B4D"/>
    <w:rsid w:val="00151989"/>
    <w:rsid w:val="0016728D"/>
    <w:rsid w:val="00181C51"/>
    <w:rsid w:val="001C4C3A"/>
    <w:rsid w:val="001D2D80"/>
    <w:rsid w:val="001F6A73"/>
    <w:rsid w:val="001F7A45"/>
    <w:rsid w:val="00222EE1"/>
    <w:rsid w:val="0022311F"/>
    <w:rsid w:val="00247349"/>
    <w:rsid w:val="00247DF6"/>
    <w:rsid w:val="00257FF9"/>
    <w:rsid w:val="00276B57"/>
    <w:rsid w:val="002A396C"/>
    <w:rsid w:val="002A4E06"/>
    <w:rsid w:val="002A6D98"/>
    <w:rsid w:val="002B3E5F"/>
    <w:rsid w:val="002C7BA1"/>
    <w:rsid w:val="002E1AD0"/>
    <w:rsid w:val="002E47FE"/>
    <w:rsid w:val="002F22B6"/>
    <w:rsid w:val="002F468F"/>
    <w:rsid w:val="00346EAE"/>
    <w:rsid w:val="003903C7"/>
    <w:rsid w:val="003940B4"/>
    <w:rsid w:val="003A2418"/>
    <w:rsid w:val="003C4E79"/>
    <w:rsid w:val="003C5B95"/>
    <w:rsid w:val="003D532E"/>
    <w:rsid w:val="003E2D06"/>
    <w:rsid w:val="003F54E8"/>
    <w:rsid w:val="003F6C33"/>
    <w:rsid w:val="00406B24"/>
    <w:rsid w:val="0044407F"/>
    <w:rsid w:val="00465CCB"/>
    <w:rsid w:val="004742A7"/>
    <w:rsid w:val="004A0F79"/>
    <w:rsid w:val="004B4186"/>
    <w:rsid w:val="004B4EE3"/>
    <w:rsid w:val="004D16D7"/>
    <w:rsid w:val="004F310F"/>
    <w:rsid w:val="005361C4"/>
    <w:rsid w:val="00557F80"/>
    <w:rsid w:val="005D1FD5"/>
    <w:rsid w:val="005E6E2B"/>
    <w:rsid w:val="00607737"/>
    <w:rsid w:val="00611864"/>
    <w:rsid w:val="00625745"/>
    <w:rsid w:val="00652B3D"/>
    <w:rsid w:val="00667C1C"/>
    <w:rsid w:val="00673FD3"/>
    <w:rsid w:val="006A2B0D"/>
    <w:rsid w:val="006A65E8"/>
    <w:rsid w:val="006B6C7D"/>
    <w:rsid w:val="006B6DE6"/>
    <w:rsid w:val="006C6DFA"/>
    <w:rsid w:val="007026BE"/>
    <w:rsid w:val="0071280D"/>
    <w:rsid w:val="00724137"/>
    <w:rsid w:val="007321D3"/>
    <w:rsid w:val="00736F8D"/>
    <w:rsid w:val="00765CFA"/>
    <w:rsid w:val="0078205A"/>
    <w:rsid w:val="007908CC"/>
    <w:rsid w:val="007B4E4A"/>
    <w:rsid w:val="007F6A8C"/>
    <w:rsid w:val="00805687"/>
    <w:rsid w:val="00805B32"/>
    <w:rsid w:val="00837CE8"/>
    <w:rsid w:val="00850FD1"/>
    <w:rsid w:val="00852ECD"/>
    <w:rsid w:val="00852F03"/>
    <w:rsid w:val="0085600C"/>
    <w:rsid w:val="00874233"/>
    <w:rsid w:val="00881296"/>
    <w:rsid w:val="008A172A"/>
    <w:rsid w:val="008D62F7"/>
    <w:rsid w:val="008E1229"/>
    <w:rsid w:val="008E75C1"/>
    <w:rsid w:val="008F6618"/>
    <w:rsid w:val="00926CCF"/>
    <w:rsid w:val="00941A84"/>
    <w:rsid w:val="00957FDB"/>
    <w:rsid w:val="00997887"/>
    <w:rsid w:val="009B1DA7"/>
    <w:rsid w:val="009E006D"/>
    <w:rsid w:val="009F34F6"/>
    <w:rsid w:val="00A02B22"/>
    <w:rsid w:val="00A14F27"/>
    <w:rsid w:val="00A43139"/>
    <w:rsid w:val="00A54903"/>
    <w:rsid w:val="00A612A4"/>
    <w:rsid w:val="00A64A88"/>
    <w:rsid w:val="00A65F5B"/>
    <w:rsid w:val="00A66D50"/>
    <w:rsid w:val="00A77C46"/>
    <w:rsid w:val="00A8609F"/>
    <w:rsid w:val="00AA0A67"/>
    <w:rsid w:val="00AB1077"/>
    <w:rsid w:val="00AC7A04"/>
    <w:rsid w:val="00AD0BE4"/>
    <w:rsid w:val="00B158E8"/>
    <w:rsid w:val="00B243D8"/>
    <w:rsid w:val="00B32B2A"/>
    <w:rsid w:val="00B35570"/>
    <w:rsid w:val="00B5486D"/>
    <w:rsid w:val="00B944FF"/>
    <w:rsid w:val="00C23003"/>
    <w:rsid w:val="00C3388A"/>
    <w:rsid w:val="00C67C4F"/>
    <w:rsid w:val="00C70BBF"/>
    <w:rsid w:val="00C72E4A"/>
    <w:rsid w:val="00C873C8"/>
    <w:rsid w:val="00CB4E98"/>
    <w:rsid w:val="00CF4FA0"/>
    <w:rsid w:val="00D07294"/>
    <w:rsid w:val="00D1192C"/>
    <w:rsid w:val="00D13314"/>
    <w:rsid w:val="00D21B7F"/>
    <w:rsid w:val="00D7015E"/>
    <w:rsid w:val="00D849D7"/>
    <w:rsid w:val="00E00E92"/>
    <w:rsid w:val="00E6743B"/>
    <w:rsid w:val="00E8003D"/>
    <w:rsid w:val="00E9665D"/>
    <w:rsid w:val="00E97437"/>
    <w:rsid w:val="00EA055C"/>
    <w:rsid w:val="00EA2C2A"/>
    <w:rsid w:val="00ED22EF"/>
    <w:rsid w:val="00EE1695"/>
    <w:rsid w:val="00EE66D9"/>
    <w:rsid w:val="00EF3764"/>
    <w:rsid w:val="00F11939"/>
    <w:rsid w:val="00F14336"/>
    <w:rsid w:val="00F16935"/>
    <w:rsid w:val="00F20920"/>
    <w:rsid w:val="00F4063B"/>
    <w:rsid w:val="00F518A5"/>
    <w:rsid w:val="00F64F82"/>
    <w:rsid w:val="00F7189D"/>
    <w:rsid w:val="00F72843"/>
    <w:rsid w:val="00FE7081"/>
    <w:rsid w:val="00FF22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37182"/>
  <w15:docId w15:val="{D9B564AB-D1F4-2340-B45F-629B21A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65F5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Internetovodkaz">
    <w:name w:val="Internetový odkaz"/>
    <w:basedOn w:val="Standardnpsmoodstavce"/>
    <w:uiPriority w:val="99"/>
    <w:unhideWhenUsed/>
    <w:rsid w:val="00A65F5B"/>
    <w:rPr>
      <w:color w:val="0563C1" w:themeColor="hyperlink"/>
      <w:u w:val="single"/>
    </w:rPr>
  </w:style>
  <w:style w:type="paragraph" w:styleId="Odstavecseseznamem">
    <w:name w:val="List Paragraph"/>
    <w:basedOn w:val="Normln"/>
    <w:uiPriority w:val="34"/>
    <w:qFormat/>
    <w:rsid w:val="00A65F5B"/>
    <w:pPr>
      <w:ind w:left="720"/>
      <w:contextualSpacing/>
    </w:pPr>
  </w:style>
  <w:style w:type="paragraph" w:styleId="Zhlav">
    <w:name w:val="header"/>
    <w:basedOn w:val="Normln"/>
    <w:link w:val="ZhlavChar"/>
    <w:uiPriority w:val="99"/>
    <w:unhideWhenUsed/>
    <w:rsid w:val="00D21B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1B7F"/>
  </w:style>
  <w:style w:type="paragraph" w:styleId="Zpat">
    <w:name w:val="footer"/>
    <w:basedOn w:val="Normln"/>
    <w:link w:val="ZpatChar"/>
    <w:uiPriority w:val="99"/>
    <w:unhideWhenUsed/>
    <w:rsid w:val="00D21B7F"/>
    <w:pPr>
      <w:tabs>
        <w:tab w:val="center" w:pos="4536"/>
        <w:tab w:val="right" w:pos="9072"/>
      </w:tabs>
      <w:spacing w:after="0" w:line="240" w:lineRule="auto"/>
    </w:pPr>
  </w:style>
  <w:style w:type="character" w:customStyle="1" w:styleId="ZpatChar">
    <w:name w:val="Zápatí Char"/>
    <w:basedOn w:val="Standardnpsmoodstavce"/>
    <w:link w:val="Zpat"/>
    <w:uiPriority w:val="99"/>
    <w:rsid w:val="00D21B7F"/>
  </w:style>
  <w:style w:type="character" w:styleId="Hypertextovodkaz">
    <w:name w:val="Hyperlink"/>
    <w:basedOn w:val="Standardnpsmoodstavce"/>
    <w:uiPriority w:val="99"/>
    <w:unhideWhenUsed/>
    <w:rsid w:val="00D21B7F"/>
    <w:rPr>
      <w:color w:val="0563C1" w:themeColor="hyperlink"/>
      <w:u w:val="single"/>
    </w:rPr>
  </w:style>
  <w:style w:type="character" w:customStyle="1" w:styleId="Nevyeenzmnka1">
    <w:name w:val="Nevyřešená zmínka1"/>
    <w:basedOn w:val="Standardnpsmoodstavce"/>
    <w:uiPriority w:val="99"/>
    <w:semiHidden/>
    <w:unhideWhenUsed/>
    <w:rsid w:val="00D21B7F"/>
    <w:rPr>
      <w:color w:val="605E5C"/>
      <w:shd w:val="clear" w:color="auto" w:fill="E1DFDD"/>
    </w:rPr>
  </w:style>
  <w:style w:type="character" w:styleId="Sledovanodkaz">
    <w:name w:val="FollowedHyperlink"/>
    <w:basedOn w:val="Standardnpsmoodstavce"/>
    <w:uiPriority w:val="99"/>
    <w:semiHidden/>
    <w:unhideWhenUsed/>
    <w:rsid w:val="00D21B7F"/>
    <w:rPr>
      <w:color w:val="954F72" w:themeColor="followedHyperlink"/>
      <w:u w:val="single"/>
    </w:rPr>
  </w:style>
  <w:style w:type="character" w:styleId="Siln">
    <w:name w:val="Strong"/>
    <w:basedOn w:val="Standardnpsmoodstavce"/>
    <w:uiPriority w:val="22"/>
    <w:qFormat/>
    <w:rsid w:val="00A66D50"/>
    <w:rPr>
      <w:b/>
      <w:bCs/>
    </w:rPr>
  </w:style>
  <w:style w:type="character" w:styleId="Zdraznn">
    <w:name w:val="Emphasis"/>
    <w:basedOn w:val="Standardnpsmoodstavce"/>
    <w:uiPriority w:val="20"/>
    <w:qFormat/>
    <w:rsid w:val="00A66D50"/>
    <w:rPr>
      <w:i/>
      <w:iCs/>
    </w:rPr>
  </w:style>
  <w:style w:type="character" w:customStyle="1" w:styleId="contentpasted0">
    <w:name w:val="contentpasted0"/>
    <w:basedOn w:val="Standardnpsmoodstavce"/>
    <w:rsid w:val="002A396C"/>
  </w:style>
  <w:style w:type="character" w:customStyle="1" w:styleId="internetovodkaz0">
    <w:name w:val="internetovodkaz"/>
    <w:basedOn w:val="Standardnpsmoodstavce"/>
    <w:rsid w:val="002A396C"/>
  </w:style>
  <w:style w:type="character" w:customStyle="1" w:styleId="Nevyeenzmnka2">
    <w:name w:val="Nevyřešená zmínka2"/>
    <w:basedOn w:val="Standardnpsmoodstavce"/>
    <w:uiPriority w:val="99"/>
    <w:semiHidden/>
    <w:unhideWhenUsed/>
    <w:rsid w:val="00A64A88"/>
    <w:rPr>
      <w:color w:val="605E5C"/>
      <w:shd w:val="clear" w:color="auto" w:fill="E1DFDD"/>
    </w:rPr>
  </w:style>
  <w:style w:type="paragraph" w:styleId="Textbubliny">
    <w:name w:val="Balloon Text"/>
    <w:basedOn w:val="Normln"/>
    <w:link w:val="TextbublinyChar"/>
    <w:uiPriority w:val="99"/>
    <w:semiHidden/>
    <w:unhideWhenUsed/>
    <w:rsid w:val="00957FDB"/>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57FDB"/>
    <w:rPr>
      <w:rFonts w:ascii="Lucida Grande CE" w:hAnsi="Lucida Grande CE" w:cs="Lucida Grande CE"/>
      <w:sz w:val="18"/>
      <w:szCs w:val="18"/>
    </w:rPr>
  </w:style>
  <w:style w:type="paragraph" w:styleId="Revize">
    <w:name w:val="Revision"/>
    <w:hidden/>
    <w:uiPriority w:val="99"/>
    <w:semiHidden/>
    <w:rsid w:val="00736F8D"/>
    <w:pPr>
      <w:spacing w:after="0" w:line="240" w:lineRule="auto"/>
    </w:pPr>
  </w:style>
  <w:style w:type="character" w:customStyle="1" w:styleId="Nevyrieenzmienka1">
    <w:name w:val="Nevyriešená zmienka1"/>
    <w:basedOn w:val="Standardnpsmoodstavce"/>
    <w:uiPriority w:val="99"/>
    <w:semiHidden/>
    <w:unhideWhenUsed/>
    <w:rsid w:val="003940B4"/>
    <w:rPr>
      <w:color w:val="605E5C"/>
      <w:shd w:val="clear" w:color="auto" w:fill="E1DFDD"/>
    </w:rPr>
  </w:style>
  <w:style w:type="character" w:styleId="Odkaznakoment">
    <w:name w:val="annotation reference"/>
    <w:basedOn w:val="Standardnpsmoodstavce"/>
    <w:uiPriority w:val="99"/>
    <w:semiHidden/>
    <w:unhideWhenUsed/>
    <w:rsid w:val="00041040"/>
    <w:rPr>
      <w:sz w:val="16"/>
      <w:szCs w:val="16"/>
    </w:rPr>
  </w:style>
  <w:style w:type="paragraph" w:styleId="Textkomente">
    <w:name w:val="annotation text"/>
    <w:basedOn w:val="Normln"/>
    <w:link w:val="TextkomenteChar"/>
    <w:uiPriority w:val="99"/>
    <w:unhideWhenUsed/>
    <w:rsid w:val="00041040"/>
    <w:pPr>
      <w:spacing w:line="240" w:lineRule="auto"/>
    </w:pPr>
    <w:rPr>
      <w:sz w:val="20"/>
      <w:szCs w:val="20"/>
    </w:rPr>
  </w:style>
  <w:style w:type="character" w:customStyle="1" w:styleId="TextkomenteChar">
    <w:name w:val="Text komentáře Char"/>
    <w:basedOn w:val="Standardnpsmoodstavce"/>
    <w:link w:val="Textkomente"/>
    <w:uiPriority w:val="99"/>
    <w:rsid w:val="00041040"/>
    <w:rPr>
      <w:sz w:val="20"/>
      <w:szCs w:val="20"/>
    </w:rPr>
  </w:style>
  <w:style w:type="paragraph" w:styleId="Pedmtkomente">
    <w:name w:val="annotation subject"/>
    <w:basedOn w:val="Textkomente"/>
    <w:next w:val="Textkomente"/>
    <w:link w:val="PedmtkomenteChar"/>
    <w:uiPriority w:val="99"/>
    <w:semiHidden/>
    <w:unhideWhenUsed/>
    <w:rsid w:val="00041040"/>
    <w:rPr>
      <w:b/>
      <w:bCs/>
    </w:rPr>
  </w:style>
  <w:style w:type="character" w:customStyle="1" w:styleId="PedmtkomenteChar">
    <w:name w:val="Předmět komentáře Char"/>
    <w:basedOn w:val="TextkomenteChar"/>
    <w:link w:val="Pedmtkomente"/>
    <w:uiPriority w:val="99"/>
    <w:semiHidden/>
    <w:rsid w:val="00041040"/>
    <w:rPr>
      <w:b/>
      <w:bCs/>
      <w:sz w:val="20"/>
      <w:szCs w:val="20"/>
    </w:rPr>
  </w:style>
  <w:style w:type="character" w:styleId="Nevyeenzmnka">
    <w:name w:val="Unresolved Mention"/>
    <w:basedOn w:val="Standardnpsmoodstavce"/>
    <w:uiPriority w:val="99"/>
    <w:semiHidden/>
    <w:unhideWhenUsed/>
    <w:rsid w:val="00AC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0854">
      <w:bodyDiv w:val="1"/>
      <w:marLeft w:val="0"/>
      <w:marRight w:val="0"/>
      <w:marTop w:val="0"/>
      <w:marBottom w:val="0"/>
      <w:divBdr>
        <w:top w:val="none" w:sz="0" w:space="0" w:color="auto"/>
        <w:left w:val="none" w:sz="0" w:space="0" w:color="auto"/>
        <w:bottom w:val="none" w:sz="0" w:space="0" w:color="auto"/>
        <w:right w:val="none" w:sz="0" w:space="0" w:color="auto"/>
      </w:divBdr>
    </w:div>
    <w:div w:id="454296111">
      <w:bodyDiv w:val="1"/>
      <w:marLeft w:val="0"/>
      <w:marRight w:val="0"/>
      <w:marTop w:val="0"/>
      <w:marBottom w:val="0"/>
      <w:divBdr>
        <w:top w:val="none" w:sz="0" w:space="0" w:color="auto"/>
        <w:left w:val="none" w:sz="0" w:space="0" w:color="auto"/>
        <w:bottom w:val="none" w:sz="0" w:space="0" w:color="auto"/>
        <w:right w:val="none" w:sz="0" w:space="0" w:color="auto"/>
      </w:divBdr>
    </w:div>
    <w:div w:id="948004152">
      <w:bodyDiv w:val="1"/>
      <w:marLeft w:val="0"/>
      <w:marRight w:val="0"/>
      <w:marTop w:val="0"/>
      <w:marBottom w:val="0"/>
      <w:divBdr>
        <w:top w:val="none" w:sz="0" w:space="0" w:color="auto"/>
        <w:left w:val="none" w:sz="0" w:space="0" w:color="auto"/>
        <w:bottom w:val="none" w:sz="0" w:space="0" w:color="auto"/>
        <w:right w:val="none" w:sz="0" w:space="0" w:color="auto"/>
      </w:divBdr>
    </w:div>
    <w:div w:id="1696999771">
      <w:bodyDiv w:val="1"/>
      <w:marLeft w:val="0"/>
      <w:marRight w:val="0"/>
      <w:marTop w:val="0"/>
      <w:marBottom w:val="0"/>
      <w:divBdr>
        <w:top w:val="none" w:sz="0" w:space="0" w:color="auto"/>
        <w:left w:val="none" w:sz="0" w:space="0" w:color="auto"/>
        <w:bottom w:val="none" w:sz="0" w:space="0" w:color="auto"/>
        <w:right w:val="none" w:sz="0" w:space="0" w:color="auto"/>
      </w:divBdr>
    </w:div>
    <w:div w:id="1733189712">
      <w:bodyDiv w:val="1"/>
      <w:marLeft w:val="0"/>
      <w:marRight w:val="0"/>
      <w:marTop w:val="0"/>
      <w:marBottom w:val="0"/>
      <w:divBdr>
        <w:top w:val="none" w:sz="0" w:space="0" w:color="auto"/>
        <w:left w:val="none" w:sz="0" w:space="0" w:color="auto"/>
        <w:bottom w:val="none" w:sz="0" w:space="0" w:color="auto"/>
        <w:right w:val="none" w:sz="0" w:space="0" w:color="auto"/>
      </w:divBdr>
    </w:div>
    <w:div w:id="1771050410">
      <w:bodyDiv w:val="1"/>
      <w:marLeft w:val="0"/>
      <w:marRight w:val="0"/>
      <w:marTop w:val="0"/>
      <w:marBottom w:val="0"/>
      <w:divBdr>
        <w:top w:val="none" w:sz="0" w:space="0" w:color="auto"/>
        <w:left w:val="none" w:sz="0" w:space="0" w:color="auto"/>
        <w:bottom w:val="none" w:sz="0" w:space="0" w:color="auto"/>
        <w:right w:val="none" w:sz="0" w:space="0" w:color="auto"/>
      </w:divBdr>
    </w:div>
    <w:div w:id="1832135459">
      <w:bodyDiv w:val="1"/>
      <w:marLeft w:val="0"/>
      <w:marRight w:val="0"/>
      <w:marTop w:val="0"/>
      <w:marBottom w:val="0"/>
      <w:divBdr>
        <w:top w:val="none" w:sz="0" w:space="0" w:color="auto"/>
        <w:left w:val="none" w:sz="0" w:space="0" w:color="auto"/>
        <w:bottom w:val="none" w:sz="0" w:space="0" w:color="auto"/>
        <w:right w:val="none" w:sz="0" w:space="0" w:color="auto"/>
      </w:divBdr>
    </w:div>
    <w:div w:id="20223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dastream.cz/specialni-prichute/mojito-440-ml/" TargetMode="External"/><Relationship Id="rId18" Type="http://schemas.openxmlformats.org/officeDocument/2006/relationships/hyperlink" Target="http://www.sodastream.c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odastream.cz/ovocne-prichute/prichut-ruzovy-grep-440-ml/" TargetMode="External"/><Relationship Id="rId17" Type="http://schemas.openxmlformats.org/officeDocument/2006/relationships/hyperlink" Target="https://www.sodastream.cz/vyrobniky-perlive-vody/terra-re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odastream.cz/vyrobniky-perlive-vody/" TargetMode="External"/><Relationship Id="rId20" Type="http://schemas.openxmlformats.org/officeDocument/2006/relationships/hyperlink" Target="http://www.sodastrea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dastream.cz/vyrobniky-perlive-vody/"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odastream.cz/ovocne-prichute/zahradni-ovoce-440-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dvika@phoenix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dastream.cz/prichute-pro-perlivou-vodu/?label=pepsiFlavou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ED80C91BEC7840A50716E2D096804A" ma:contentTypeVersion="15" ma:contentTypeDescription="Create a new document." ma:contentTypeScope="" ma:versionID="2872640b2415bf38e412ba64d5397e16">
  <xsd:schema xmlns:xsd="http://www.w3.org/2001/XMLSchema" xmlns:xs="http://www.w3.org/2001/XMLSchema" xmlns:p="http://schemas.microsoft.com/office/2006/metadata/properties" xmlns:ns3="096e4e09-9929-4c1e-835a-3fbf577e35fd" xmlns:ns4="42393b04-4c36-41cc-aaa3-c9875506791a" targetNamespace="http://schemas.microsoft.com/office/2006/metadata/properties" ma:root="true" ma:fieldsID="5d274abbc0d277941abd0f00a843dd24" ns3:_="" ns4:_="">
    <xsd:import namespace="096e4e09-9929-4c1e-835a-3fbf577e35fd"/>
    <xsd:import namespace="42393b04-4c36-41cc-aaa3-c987550679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e4e09-9929-4c1e-835a-3fbf577e3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393b04-4c36-41cc-aaa3-c987550679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96e4e09-9929-4c1e-835a-3fbf577e35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E3166-D759-0349-8FAA-43EE38616427}">
  <ds:schemaRefs>
    <ds:schemaRef ds:uri="http://schemas.openxmlformats.org/officeDocument/2006/bibliography"/>
  </ds:schemaRefs>
</ds:datastoreItem>
</file>

<file path=customXml/itemProps2.xml><?xml version="1.0" encoding="utf-8"?>
<ds:datastoreItem xmlns:ds="http://schemas.openxmlformats.org/officeDocument/2006/customXml" ds:itemID="{AFF2F16C-A8AD-45CC-B13E-5A68B1C4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e4e09-9929-4c1e-835a-3fbf577e35fd"/>
    <ds:schemaRef ds:uri="42393b04-4c36-41cc-aaa3-c9875506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C2BC2-2F0C-4706-9FBC-1F378260EF8A}">
  <ds:schemaRefs>
    <ds:schemaRef ds:uri="http://schemas.microsoft.com/office/2006/metadata/properties"/>
    <ds:schemaRef ds:uri="http://schemas.microsoft.com/office/infopath/2007/PartnerControls"/>
    <ds:schemaRef ds:uri="096e4e09-9929-4c1e-835a-3fbf577e35fd"/>
  </ds:schemaRefs>
</ds:datastoreItem>
</file>

<file path=customXml/itemProps4.xml><?xml version="1.0" encoding="utf-8"?>
<ds:datastoreItem xmlns:ds="http://schemas.openxmlformats.org/officeDocument/2006/customXml" ds:itemID="{2DDDF1AF-A9E9-438E-9D70-6F3FA53B1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5616</Characters>
  <Application>Microsoft Office Word</Application>
  <DocSecurity>0</DocSecurity>
  <Lines>46</Lines>
  <Paragraphs>13</Paragraphs>
  <ScaleCrop>false</ScaleCrop>
  <HeadingPairs>
    <vt:vector size="8" baseType="variant">
      <vt:variant>
        <vt:lpstr>Název</vt:lpstr>
      </vt:variant>
      <vt:variant>
        <vt:i4>1</vt:i4>
      </vt:variant>
      <vt:variant>
        <vt:lpstr>Názov</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Marešová | PHOENIXCOM</dc:creator>
  <cp:keywords/>
  <dc:description/>
  <cp:lastModifiedBy>Hedvika Přibová | PHOENIXCOM</cp:lastModifiedBy>
  <cp:revision>3</cp:revision>
  <cp:lastPrinted>2024-03-13T18:27:00Z</cp:lastPrinted>
  <dcterms:created xsi:type="dcterms:W3CDTF">2025-02-05T14:44:00Z</dcterms:created>
  <dcterms:modified xsi:type="dcterms:W3CDTF">2025-02-05T14:46:00Z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0x01010097ED80C91BEC7840A50716E2D096804A</vt:lpwstr>
  </property>
</Properties>
</file>